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C9" w:rsidRDefault="009E3AC9" w:rsidP="00824553">
      <w:pPr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КАЗЁННОЕ ДОШКОЛЬНОЕ ОБРАЗОВАТЕЛЬНОЕ УЧРЕЖДЕНИЕ  « КОЧУБЕЙСКИЙ  ДЕТСКИЙ САД « ЧЕБУРАШКА» ТАРУМОВСКОГО РАЙОНА</w:t>
      </w:r>
    </w:p>
    <w:p w:rsidR="009E3AC9" w:rsidRDefault="009E3AC9" w:rsidP="008245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tbl>
      <w:tblPr>
        <w:tblW w:w="9678" w:type="dxa"/>
        <w:tblInd w:w="-7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9E3AC9" w:rsidTr="005C62B2">
        <w:trPr>
          <w:trHeight w:val="202"/>
        </w:trPr>
        <w:tc>
          <w:tcPr>
            <w:tcW w:w="967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E3AC9" w:rsidRDefault="009E3AC9" w:rsidP="008245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368880   РД  с. Кочубей ул. Комарова , 19</w:t>
            </w:r>
          </w:p>
          <w:p w:rsidR="00175A7F" w:rsidRPr="00AC4A83" w:rsidRDefault="00BF6D18" w:rsidP="008245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2EA833" wp14:editId="73F7719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27940</wp:posOffset>
                      </wp:positionV>
                      <wp:extent cx="6057900" cy="0"/>
                      <wp:effectExtent l="13335" t="12700" r="5715" b="63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.2pt" to="471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5cd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"/>
                  </w:pict>
                </mc:Fallback>
              </mc:AlternateContent>
            </w:r>
          </w:p>
        </w:tc>
      </w:tr>
    </w:tbl>
    <w:p w:rsidR="003C5709" w:rsidRPr="00824553" w:rsidRDefault="007926E4" w:rsidP="008245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4553">
        <w:rPr>
          <w:rFonts w:ascii="Times New Roman" w:hAnsi="Times New Roman" w:cs="Times New Roman"/>
          <w:b/>
          <w:sz w:val="32"/>
          <w:szCs w:val="32"/>
        </w:rPr>
        <w:t>Дистанционное обучение</w:t>
      </w:r>
    </w:p>
    <w:p w:rsidR="007926E4" w:rsidRPr="00824553" w:rsidRDefault="007926E4" w:rsidP="008245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4553">
        <w:rPr>
          <w:rFonts w:ascii="Times New Roman" w:hAnsi="Times New Roman" w:cs="Times New Roman"/>
          <w:b/>
          <w:sz w:val="32"/>
          <w:szCs w:val="32"/>
        </w:rPr>
        <w:t>Старшая группа</w:t>
      </w:r>
    </w:p>
    <w:p w:rsidR="00A31725" w:rsidRPr="00824553" w:rsidRDefault="00824553" w:rsidP="00824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Тема: «</w:t>
      </w:r>
      <w:r w:rsidR="006E45D4" w:rsidRPr="00824553">
        <w:rPr>
          <w:rFonts w:ascii="Times New Roman" w:hAnsi="Times New Roman" w:cs="Times New Roman"/>
          <w:b/>
          <w:sz w:val="32"/>
          <w:szCs w:val="32"/>
        </w:rPr>
        <w:t>Майские праздники</w:t>
      </w:r>
      <w:r w:rsidR="00A31725" w:rsidRPr="00824553">
        <w:rPr>
          <w:rFonts w:ascii="Times New Roman" w:hAnsi="Times New Roman" w:cs="Times New Roman"/>
          <w:b/>
          <w:sz w:val="32"/>
          <w:szCs w:val="32"/>
        </w:rPr>
        <w:t>»</w:t>
      </w:r>
    </w:p>
    <w:p w:rsidR="007926E4" w:rsidRPr="00824553" w:rsidRDefault="00824553" w:rsidP="008245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</w:t>
      </w:r>
      <w:r w:rsidR="006E45D4" w:rsidRPr="00824553">
        <w:rPr>
          <w:rFonts w:ascii="Times New Roman" w:hAnsi="Times New Roman" w:cs="Times New Roman"/>
          <w:b/>
          <w:sz w:val="32"/>
          <w:szCs w:val="32"/>
        </w:rPr>
        <w:t>: с 6-8 мая</w:t>
      </w:r>
      <w:r w:rsidR="007926E4" w:rsidRPr="00824553">
        <w:rPr>
          <w:rFonts w:ascii="Times New Roman" w:hAnsi="Times New Roman" w:cs="Times New Roman"/>
          <w:b/>
          <w:sz w:val="32"/>
          <w:szCs w:val="32"/>
        </w:rPr>
        <w:t xml:space="preserve"> 2020г.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3685"/>
        <w:gridCol w:w="3083"/>
      </w:tblGrid>
      <w:tr w:rsidR="00A31725" w:rsidRPr="00824553" w:rsidTr="00012D1D">
        <w:tc>
          <w:tcPr>
            <w:tcW w:w="1384" w:type="dxa"/>
          </w:tcPr>
          <w:p w:rsidR="007926E4" w:rsidRPr="00824553" w:rsidRDefault="007926E4" w:rsidP="00824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418" w:type="dxa"/>
          </w:tcPr>
          <w:p w:rsidR="007926E4" w:rsidRPr="00824553" w:rsidRDefault="007926E4" w:rsidP="00824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3685" w:type="dxa"/>
          </w:tcPr>
          <w:p w:rsidR="007926E4" w:rsidRPr="00824553" w:rsidRDefault="007926E4" w:rsidP="00824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b/>
                <w:sz w:val="24"/>
                <w:szCs w:val="24"/>
              </w:rPr>
              <w:t>ООД. Тема. Цель</w:t>
            </w:r>
          </w:p>
        </w:tc>
        <w:tc>
          <w:tcPr>
            <w:tcW w:w="3083" w:type="dxa"/>
          </w:tcPr>
          <w:p w:rsidR="007926E4" w:rsidRPr="00824553" w:rsidRDefault="007926E4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7179" w:rsidRPr="00824553" w:rsidTr="00012D1D">
        <w:tc>
          <w:tcPr>
            <w:tcW w:w="1384" w:type="dxa"/>
          </w:tcPr>
          <w:p w:rsidR="007926E4" w:rsidRPr="00824553" w:rsidRDefault="007926E4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418" w:type="dxa"/>
          </w:tcPr>
          <w:p w:rsidR="007926E4" w:rsidRPr="00824553" w:rsidRDefault="00A31725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A31725" w:rsidRPr="00824553" w:rsidRDefault="006E45D4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  <w:proofErr w:type="gramStart"/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«-</w:t>
            </w:r>
            <w:proofErr w:type="gramEnd"/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День Победы.»</w:t>
            </w:r>
          </w:p>
          <w:p w:rsidR="006E45D4" w:rsidRPr="00824553" w:rsidRDefault="006E45D4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proofErr w:type="gramStart"/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:З</w:t>
            </w:r>
            <w:proofErr w:type="gramEnd"/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акрепить знания детей о ВОВ .Совершенствовать диалогическую и монологическую речь .Воспитывать уважение к ветеранам</w:t>
            </w:r>
          </w:p>
        </w:tc>
        <w:tc>
          <w:tcPr>
            <w:tcW w:w="3083" w:type="dxa"/>
          </w:tcPr>
          <w:p w:rsidR="007926E4" w:rsidRPr="00824553" w:rsidRDefault="006E45D4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Пословица</w:t>
            </w:r>
            <w:proofErr w:type="gramStart"/>
            <w:r w:rsidRPr="0082455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24553">
              <w:rPr>
                <w:rFonts w:ascii="Times New Roman" w:hAnsi="Times New Roman" w:cs="Times New Roman"/>
                <w:sz w:val="24"/>
                <w:szCs w:val="24"/>
              </w:rPr>
              <w:t xml:space="preserve"> «Герой никогда не умре</w:t>
            </w:r>
            <w:proofErr w:type="gramStart"/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824553">
              <w:rPr>
                <w:rFonts w:ascii="Times New Roman" w:hAnsi="Times New Roman" w:cs="Times New Roman"/>
                <w:sz w:val="24"/>
                <w:szCs w:val="24"/>
              </w:rPr>
              <w:t xml:space="preserve"> он вечно живет.»</w:t>
            </w:r>
            <w:r w:rsidR="004A3B0F" w:rsidRPr="008245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A3B0F" w:rsidRPr="00824553" w:rsidRDefault="004A3B0F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Слушание песен.</w:t>
            </w:r>
          </w:p>
          <w:p w:rsidR="004A3B0F" w:rsidRPr="00824553" w:rsidRDefault="004A3B0F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видеофильмов.</w:t>
            </w:r>
          </w:p>
        </w:tc>
      </w:tr>
      <w:tr w:rsidR="00615B78" w:rsidRPr="00824553" w:rsidTr="00012D1D">
        <w:tc>
          <w:tcPr>
            <w:tcW w:w="1384" w:type="dxa"/>
          </w:tcPr>
          <w:p w:rsidR="00615B78" w:rsidRPr="00824553" w:rsidRDefault="00615B78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5B78" w:rsidRPr="00824553" w:rsidRDefault="005F48F1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3685" w:type="dxa"/>
          </w:tcPr>
          <w:p w:rsidR="009D3F30" w:rsidRPr="00824553" w:rsidRDefault="00685224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фигуры.</w:t>
            </w:r>
          </w:p>
          <w:p w:rsidR="00685224" w:rsidRPr="00824553" w:rsidRDefault="00685224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Закрепить характерные особенности геометрических фигур : количество углов</w:t>
            </w:r>
            <w:proofErr w:type="gramStart"/>
            <w:r w:rsidRPr="0082455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24553">
              <w:rPr>
                <w:rFonts w:ascii="Times New Roman" w:hAnsi="Times New Roman" w:cs="Times New Roman"/>
                <w:sz w:val="24"/>
                <w:szCs w:val="24"/>
              </w:rPr>
              <w:t xml:space="preserve"> сторон равенство , неравенство сторон.</w:t>
            </w:r>
          </w:p>
          <w:p w:rsidR="00685224" w:rsidRPr="00824553" w:rsidRDefault="00685224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F30" w:rsidRPr="00824553" w:rsidRDefault="009D3F30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F30" w:rsidRPr="00824553" w:rsidRDefault="009D3F30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F30" w:rsidRPr="00824553" w:rsidRDefault="009D3F30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615B78" w:rsidRPr="00824553" w:rsidRDefault="00685224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E936FB8" wp14:editId="5931D137">
                  <wp:extent cx="1593130" cy="1520517"/>
                  <wp:effectExtent l="0" t="0" r="7620" b="3810"/>
                  <wp:docPr id="3" name="Рисунок 3" descr="C:\Users\Admin\AppData\Local\Microsoft\Windows\Temporary Internet Files\Content.Word\IMG_20200502_0807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AppData\Local\Microsoft\Windows\Temporary Internet Files\Content.Word\IMG_20200502_0807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880" cy="1533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D1D" w:rsidRPr="00824553" w:rsidTr="00012D1D">
        <w:tc>
          <w:tcPr>
            <w:tcW w:w="1384" w:type="dxa"/>
          </w:tcPr>
          <w:p w:rsidR="00012D1D" w:rsidRPr="00824553" w:rsidRDefault="00012D1D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18" w:type="dxa"/>
          </w:tcPr>
          <w:p w:rsidR="00012D1D" w:rsidRPr="00824553" w:rsidRDefault="0019125D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Дидактическая игра.</w:t>
            </w:r>
          </w:p>
        </w:tc>
        <w:tc>
          <w:tcPr>
            <w:tcW w:w="3685" w:type="dxa"/>
          </w:tcPr>
          <w:p w:rsidR="00012D1D" w:rsidRPr="00824553" w:rsidRDefault="0019125D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«Что лишнее?»</w:t>
            </w:r>
          </w:p>
          <w:p w:rsidR="0019125D" w:rsidRPr="00824553" w:rsidRDefault="0019125D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умение находить лишний предмет и объяснять</w:t>
            </w:r>
            <w:proofErr w:type="gramStart"/>
            <w:r w:rsidRPr="00824553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Pr="00824553">
              <w:rPr>
                <w:rFonts w:ascii="Times New Roman" w:hAnsi="Times New Roman" w:cs="Times New Roman"/>
                <w:sz w:val="24"/>
                <w:szCs w:val="24"/>
              </w:rPr>
              <w:t xml:space="preserve"> почему он лишний ; развивать умение классифицировать , сравнивать предмету по существенному признаку , обобщать.</w:t>
            </w:r>
          </w:p>
        </w:tc>
        <w:tc>
          <w:tcPr>
            <w:tcW w:w="3083" w:type="dxa"/>
          </w:tcPr>
          <w:p w:rsidR="009D3F30" w:rsidRPr="00824553" w:rsidRDefault="00F95651" w:rsidP="00824553">
            <w:pPr>
              <w:rPr>
                <w:rFonts w:ascii="Times New Roman" w:hAnsi="Times New Roman" w:cs="Times New Roman"/>
                <w:noProof/>
              </w:rPr>
            </w:pPr>
            <w:r w:rsidRPr="00824553">
              <w:rPr>
                <w:rFonts w:ascii="Times New Roman" w:hAnsi="Times New Roman" w:cs="Times New Roman"/>
                <w:noProof/>
              </w:rPr>
              <w:t>.</w:t>
            </w:r>
            <w:r w:rsidR="0019125D" w:rsidRPr="00824553">
              <w:rPr>
                <w:rFonts w:ascii="Times New Roman" w:hAnsi="Times New Roman" w:cs="Times New Roman"/>
              </w:rPr>
              <w:t xml:space="preserve"> </w:t>
            </w:r>
            <w:r w:rsidR="0019125D" w:rsidRPr="0082455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7340FFB" wp14:editId="53560AB1">
                  <wp:extent cx="1750242" cy="1527142"/>
                  <wp:effectExtent l="0" t="0" r="2540" b="0"/>
                  <wp:docPr id="2" name="Рисунок 2" descr="C:\Users\Admin\AppData\Local\Microsoft\Windows\Temporary Internet Files\Content.Word\IMG_20200502_0904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AppData\Local\Microsoft\Windows\Temporary Internet Files\Content.Word\IMG_20200502_0904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948" cy="1527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2F7" w:rsidRPr="00824553" w:rsidTr="00012D1D">
        <w:tc>
          <w:tcPr>
            <w:tcW w:w="1384" w:type="dxa"/>
          </w:tcPr>
          <w:p w:rsidR="006832F7" w:rsidRPr="00824553" w:rsidRDefault="006832F7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418" w:type="dxa"/>
          </w:tcPr>
          <w:p w:rsidR="006832F7" w:rsidRPr="00824553" w:rsidRDefault="00996A7B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Развитие речи. Заучивание наизусть.</w:t>
            </w:r>
          </w:p>
        </w:tc>
        <w:tc>
          <w:tcPr>
            <w:tcW w:w="3685" w:type="dxa"/>
          </w:tcPr>
          <w:p w:rsidR="006832F7" w:rsidRPr="00824553" w:rsidRDefault="00996A7B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82455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24553">
              <w:rPr>
                <w:rFonts w:ascii="Times New Roman" w:hAnsi="Times New Roman" w:cs="Times New Roman"/>
                <w:sz w:val="24"/>
                <w:szCs w:val="24"/>
              </w:rPr>
              <w:t xml:space="preserve"> «День Победы</w:t>
            </w:r>
            <w:proofErr w:type="gramStart"/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996A7B" w:rsidRPr="00824553" w:rsidRDefault="00996A7B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Цель: Внимательно слушать воспитателя</w:t>
            </w:r>
            <w:proofErr w:type="gramStart"/>
            <w:r w:rsidRPr="0082455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24553">
              <w:rPr>
                <w:rFonts w:ascii="Times New Roman" w:hAnsi="Times New Roman" w:cs="Times New Roman"/>
                <w:sz w:val="24"/>
                <w:szCs w:val="24"/>
              </w:rPr>
              <w:t xml:space="preserve"> четко и ясно произносить звуки , следить за постановкой артикуляционного аппарата .Воспитывать эмоциональное  восприятие.</w:t>
            </w:r>
          </w:p>
        </w:tc>
        <w:tc>
          <w:tcPr>
            <w:tcW w:w="3083" w:type="dxa"/>
          </w:tcPr>
          <w:p w:rsidR="00314D5B" w:rsidRPr="00824553" w:rsidRDefault="00814011" w:rsidP="00824553">
            <w:pPr>
              <w:rPr>
                <w:rFonts w:ascii="Times New Roman" w:hAnsi="Times New Roman" w:cs="Times New Roman"/>
                <w:noProof/>
              </w:rPr>
            </w:pPr>
            <w:r w:rsidRPr="00824553">
              <w:rPr>
                <w:rFonts w:ascii="Times New Roman" w:hAnsi="Times New Roman" w:cs="Times New Roman"/>
                <w:noProof/>
              </w:rPr>
              <w:object w:dxaOrig="9355" w:dyaOrig="96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8pt;height:483.7pt" o:ole="">
                  <v:imagedata r:id="rId10" o:title=""/>
                </v:shape>
                <o:OLEObject Type="Embed" ProgID="Word.Document.12" ShapeID="_x0000_i1025" DrawAspect="Content" ObjectID="_1650048506" r:id="rId11">
                  <o:FieldCodes>\s</o:FieldCodes>
                </o:OLEObject>
              </w:object>
            </w:r>
          </w:p>
        </w:tc>
      </w:tr>
      <w:tr w:rsidR="00314D5B" w:rsidRPr="00824553" w:rsidTr="00012D1D">
        <w:tc>
          <w:tcPr>
            <w:tcW w:w="1384" w:type="dxa"/>
          </w:tcPr>
          <w:p w:rsidR="00314D5B" w:rsidRPr="00824553" w:rsidRDefault="004F71C1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418" w:type="dxa"/>
          </w:tcPr>
          <w:p w:rsidR="00314D5B" w:rsidRPr="00824553" w:rsidRDefault="004F71C1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Start"/>
            <w:r w:rsidRPr="0082455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24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011" w:rsidRPr="00824553" w:rsidRDefault="00814011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3685" w:type="dxa"/>
          </w:tcPr>
          <w:p w:rsidR="00314D5B" w:rsidRPr="00824553" w:rsidRDefault="004F71C1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 xml:space="preserve">ООД. </w:t>
            </w:r>
            <w:r w:rsidR="00814011" w:rsidRPr="00824553">
              <w:rPr>
                <w:rFonts w:ascii="Times New Roman" w:hAnsi="Times New Roman" w:cs="Times New Roman"/>
                <w:sz w:val="24"/>
                <w:szCs w:val="24"/>
              </w:rPr>
              <w:t>«Салют</w:t>
            </w:r>
            <w:proofErr w:type="gramStart"/>
            <w:r w:rsidR="00814011" w:rsidRPr="00824553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814011" w:rsidRPr="00824553" w:rsidRDefault="00814011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Цель: Создать у детей радостное настроение. Передать в рисунке  салют праздника</w:t>
            </w:r>
            <w:proofErr w:type="gramStart"/>
            <w:r w:rsidRPr="0082455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24553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знакомые методы </w:t>
            </w:r>
            <w:proofErr w:type="spellStart"/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3" w:type="dxa"/>
          </w:tcPr>
          <w:p w:rsidR="00314D5B" w:rsidRPr="00824553" w:rsidRDefault="00814011" w:rsidP="00824553">
            <w:pPr>
              <w:rPr>
                <w:rFonts w:ascii="Times New Roman" w:hAnsi="Times New Roman" w:cs="Times New Roman"/>
                <w:noProof/>
              </w:rPr>
            </w:pPr>
            <w:r w:rsidRPr="00824553">
              <w:rPr>
                <w:rFonts w:ascii="Times New Roman" w:hAnsi="Times New Roman" w:cs="Times New Roman"/>
                <w:noProof/>
              </w:rPr>
              <w:t>Рассмотреть картинки , вспомнить стихи , видео.</w:t>
            </w:r>
          </w:p>
        </w:tc>
      </w:tr>
      <w:tr w:rsidR="004F71C1" w:rsidRPr="00824553" w:rsidTr="00012D1D">
        <w:tc>
          <w:tcPr>
            <w:tcW w:w="1384" w:type="dxa"/>
          </w:tcPr>
          <w:p w:rsidR="004F71C1" w:rsidRPr="00824553" w:rsidRDefault="004F71C1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C1" w:rsidRPr="00824553" w:rsidRDefault="004F71C1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418" w:type="dxa"/>
          </w:tcPr>
          <w:p w:rsidR="004F71C1" w:rsidRPr="00824553" w:rsidRDefault="004F71C1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Физразминка</w:t>
            </w:r>
            <w:proofErr w:type="spellEnd"/>
          </w:p>
        </w:tc>
        <w:tc>
          <w:tcPr>
            <w:tcW w:w="3685" w:type="dxa"/>
          </w:tcPr>
          <w:p w:rsidR="004F71C1" w:rsidRPr="00824553" w:rsidRDefault="004F71C1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 укреплению сердечно-сосудистой</w:t>
            </w:r>
            <w:proofErr w:type="gramStart"/>
            <w:r w:rsidRPr="00824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3A7" w:rsidRPr="008245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дыхательной систем</w:t>
            </w:r>
            <w:r w:rsidR="007573A7" w:rsidRPr="00824553">
              <w:rPr>
                <w:rFonts w:ascii="Times New Roman" w:hAnsi="Times New Roman" w:cs="Times New Roman"/>
                <w:sz w:val="24"/>
                <w:szCs w:val="24"/>
              </w:rPr>
              <w:t>. Развивать силу</w:t>
            </w:r>
            <w:proofErr w:type="gramStart"/>
            <w:r w:rsidR="007573A7" w:rsidRPr="0082455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7573A7" w:rsidRPr="00824553">
              <w:rPr>
                <w:rFonts w:ascii="Times New Roman" w:hAnsi="Times New Roman" w:cs="Times New Roman"/>
                <w:sz w:val="24"/>
                <w:szCs w:val="24"/>
              </w:rPr>
              <w:t xml:space="preserve"> ловкость, координацию движений.</w:t>
            </w:r>
          </w:p>
        </w:tc>
        <w:bookmarkStart w:id="0" w:name="_GoBack"/>
        <w:tc>
          <w:tcPr>
            <w:tcW w:w="3083" w:type="dxa"/>
          </w:tcPr>
          <w:p w:rsidR="004F71C1" w:rsidRPr="00824553" w:rsidRDefault="00814011" w:rsidP="00824553">
            <w:pPr>
              <w:rPr>
                <w:rFonts w:ascii="Times New Roman" w:hAnsi="Times New Roman" w:cs="Times New Roman"/>
                <w:noProof/>
              </w:rPr>
            </w:pPr>
            <w:r w:rsidRPr="00824553">
              <w:rPr>
                <w:rFonts w:ascii="Times New Roman" w:hAnsi="Times New Roman" w:cs="Times New Roman"/>
                <w:noProof/>
              </w:rPr>
              <w:object w:dxaOrig="9355" w:dyaOrig="9159">
                <v:shape id="_x0000_i1026" type="#_x0000_t75" style="width:468pt;height:457.85pt" o:ole="">
                  <v:imagedata r:id="rId12" o:title=""/>
                </v:shape>
                <o:OLEObject Type="Embed" ProgID="Word.Document.12" ShapeID="_x0000_i1026" DrawAspect="Content" ObjectID="_1650048507" r:id="rId13">
                  <o:FieldCodes>\s</o:FieldCodes>
                </o:OLEObject>
              </w:object>
            </w:r>
            <w:bookmarkEnd w:id="0"/>
          </w:p>
        </w:tc>
      </w:tr>
      <w:tr w:rsidR="007573A7" w:rsidRPr="00824553" w:rsidTr="00012D1D">
        <w:tc>
          <w:tcPr>
            <w:tcW w:w="1384" w:type="dxa"/>
          </w:tcPr>
          <w:p w:rsidR="007573A7" w:rsidRPr="00824553" w:rsidRDefault="007573A7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Региональный компонент</w:t>
            </w:r>
          </w:p>
        </w:tc>
        <w:tc>
          <w:tcPr>
            <w:tcW w:w="1418" w:type="dxa"/>
          </w:tcPr>
          <w:p w:rsidR="007573A7" w:rsidRPr="00824553" w:rsidRDefault="00814011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Традиции и праздники.</w:t>
            </w:r>
          </w:p>
        </w:tc>
        <w:tc>
          <w:tcPr>
            <w:tcW w:w="3685" w:type="dxa"/>
          </w:tcPr>
          <w:p w:rsidR="007573A7" w:rsidRPr="00824553" w:rsidRDefault="00814011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«День чабана</w:t>
            </w:r>
            <w:proofErr w:type="gramStart"/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597EA1" w:rsidRPr="00824553" w:rsidRDefault="00597EA1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 xml:space="preserve">Цель: Иметь представление о традиционных народных праздниках животноводов. Воспитывать уважение к труду взрослых </w:t>
            </w:r>
          </w:p>
        </w:tc>
        <w:tc>
          <w:tcPr>
            <w:tcW w:w="3083" w:type="dxa"/>
          </w:tcPr>
          <w:p w:rsidR="00E87A77" w:rsidRPr="00824553" w:rsidRDefault="00E87A77" w:rsidP="00824553">
            <w:pPr>
              <w:rPr>
                <w:rFonts w:ascii="Times New Roman" w:hAnsi="Times New Roman" w:cs="Times New Roman"/>
                <w:noProof/>
              </w:rPr>
            </w:pPr>
            <w:r w:rsidRPr="00824553">
              <w:rPr>
                <w:rFonts w:ascii="Times New Roman" w:hAnsi="Times New Roman" w:cs="Times New Roman"/>
                <w:noProof/>
              </w:rPr>
              <w:t>- Свирелей пастушьей, не надо ему</w:t>
            </w:r>
          </w:p>
          <w:p w:rsidR="00E87A77" w:rsidRPr="00824553" w:rsidRDefault="00E87A77" w:rsidP="00824553">
            <w:pPr>
              <w:rPr>
                <w:rFonts w:ascii="Times New Roman" w:hAnsi="Times New Roman" w:cs="Times New Roman"/>
                <w:noProof/>
              </w:rPr>
            </w:pPr>
            <w:r w:rsidRPr="00824553">
              <w:rPr>
                <w:rFonts w:ascii="Times New Roman" w:hAnsi="Times New Roman" w:cs="Times New Roman"/>
                <w:noProof/>
              </w:rPr>
              <w:t>И бурки с папахой не надо,</w:t>
            </w:r>
          </w:p>
          <w:p w:rsidR="00E87A77" w:rsidRPr="00824553" w:rsidRDefault="00E87A77" w:rsidP="00824553">
            <w:pPr>
              <w:rPr>
                <w:rFonts w:ascii="Times New Roman" w:hAnsi="Times New Roman" w:cs="Times New Roman"/>
                <w:noProof/>
              </w:rPr>
            </w:pPr>
            <w:r w:rsidRPr="00824553">
              <w:rPr>
                <w:rFonts w:ascii="Times New Roman" w:hAnsi="Times New Roman" w:cs="Times New Roman"/>
                <w:noProof/>
              </w:rPr>
              <w:t>Без них между гор на зеленом лугу</w:t>
            </w:r>
          </w:p>
          <w:p w:rsidR="00E87A77" w:rsidRPr="00824553" w:rsidRDefault="00E87A77" w:rsidP="00824553">
            <w:pPr>
              <w:rPr>
                <w:rFonts w:ascii="Times New Roman" w:hAnsi="Times New Roman" w:cs="Times New Roman"/>
                <w:noProof/>
              </w:rPr>
            </w:pPr>
            <w:r w:rsidRPr="00824553">
              <w:rPr>
                <w:rFonts w:ascii="Times New Roman" w:hAnsi="Times New Roman" w:cs="Times New Roman"/>
                <w:noProof/>
              </w:rPr>
              <w:t>Пасет он колхозное стадо.</w:t>
            </w:r>
          </w:p>
          <w:p w:rsidR="00E87A77" w:rsidRPr="00824553" w:rsidRDefault="00E87A77" w:rsidP="00824553">
            <w:pPr>
              <w:rPr>
                <w:rFonts w:ascii="Times New Roman" w:hAnsi="Times New Roman" w:cs="Times New Roman"/>
                <w:noProof/>
              </w:rPr>
            </w:pPr>
            <w:r w:rsidRPr="00824553">
              <w:rPr>
                <w:rFonts w:ascii="Times New Roman" w:hAnsi="Times New Roman" w:cs="Times New Roman"/>
                <w:noProof/>
              </w:rPr>
              <w:t>Хорош этот умный, породистый пес,</w:t>
            </w:r>
          </w:p>
          <w:p w:rsidR="00E87A77" w:rsidRPr="00824553" w:rsidRDefault="00E87A77" w:rsidP="00824553">
            <w:pPr>
              <w:rPr>
                <w:rFonts w:ascii="Times New Roman" w:hAnsi="Times New Roman" w:cs="Times New Roman"/>
                <w:noProof/>
              </w:rPr>
            </w:pPr>
            <w:r w:rsidRPr="00824553">
              <w:rPr>
                <w:rFonts w:ascii="Times New Roman" w:hAnsi="Times New Roman" w:cs="Times New Roman"/>
                <w:noProof/>
              </w:rPr>
              <w:t>Которого, дети растили!</w:t>
            </w:r>
          </w:p>
          <w:p w:rsidR="00E87A77" w:rsidRPr="00824553" w:rsidRDefault="00E87A77" w:rsidP="00824553">
            <w:pPr>
              <w:rPr>
                <w:rFonts w:ascii="Times New Roman" w:hAnsi="Times New Roman" w:cs="Times New Roman"/>
                <w:noProof/>
              </w:rPr>
            </w:pPr>
            <w:r w:rsidRPr="00824553">
              <w:rPr>
                <w:rFonts w:ascii="Times New Roman" w:hAnsi="Times New Roman" w:cs="Times New Roman"/>
                <w:noProof/>
              </w:rPr>
              <w:t>Они когда пес хорошенько подрос,</w:t>
            </w:r>
          </w:p>
          <w:p w:rsidR="007573A7" w:rsidRPr="00824553" w:rsidRDefault="00E87A77" w:rsidP="00824553">
            <w:pPr>
              <w:rPr>
                <w:rFonts w:ascii="Times New Roman" w:hAnsi="Times New Roman" w:cs="Times New Roman"/>
                <w:noProof/>
              </w:rPr>
            </w:pPr>
            <w:r w:rsidRPr="00824553">
              <w:rPr>
                <w:rFonts w:ascii="Times New Roman" w:hAnsi="Times New Roman" w:cs="Times New Roman"/>
                <w:noProof/>
              </w:rPr>
              <w:t>Его чабанам подарили.</w:t>
            </w:r>
          </w:p>
        </w:tc>
      </w:tr>
    </w:tbl>
    <w:p w:rsidR="007926E4" w:rsidRPr="00824553" w:rsidRDefault="007926E4" w:rsidP="0082455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7926E4" w:rsidRPr="00824553" w:rsidSect="00824553">
      <w:headerReference w:type="default" r:id="rId14"/>
      <w:pgSz w:w="11906" w:h="16838" w:code="9"/>
      <w:pgMar w:top="-65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9D0" w:rsidRDefault="00FE19D0" w:rsidP="008B08CB">
      <w:pPr>
        <w:spacing w:after="0" w:line="240" w:lineRule="auto"/>
      </w:pPr>
      <w:r>
        <w:separator/>
      </w:r>
    </w:p>
  </w:endnote>
  <w:endnote w:type="continuationSeparator" w:id="0">
    <w:p w:rsidR="00FE19D0" w:rsidRDefault="00FE19D0" w:rsidP="008B0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9D0" w:rsidRDefault="00FE19D0" w:rsidP="008B08CB">
      <w:pPr>
        <w:spacing w:after="0" w:line="240" w:lineRule="auto"/>
      </w:pPr>
      <w:r>
        <w:separator/>
      </w:r>
    </w:p>
  </w:footnote>
  <w:footnote w:type="continuationSeparator" w:id="0">
    <w:p w:rsidR="00FE19D0" w:rsidRDefault="00FE19D0" w:rsidP="008B0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BF6" w:rsidRDefault="00A87BF6">
    <w:pPr>
      <w:pStyle w:val="a5"/>
    </w:pPr>
  </w:p>
  <w:p w:rsidR="00A87BF6" w:rsidRDefault="00824553" w:rsidP="00824553">
    <w:pPr>
      <w:pStyle w:val="a5"/>
      <w:tabs>
        <w:tab w:val="clear" w:pos="4677"/>
        <w:tab w:val="clear" w:pos="9355"/>
        <w:tab w:val="left" w:pos="3618"/>
      </w:tabs>
    </w:pPr>
    <w:r>
      <w:tab/>
    </w:r>
  </w:p>
  <w:p w:rsidR="00A87BF6" w:rsidRDefault="00A87BF6">
    <w:pPr>
      <w:pStyle w:val="a5"/>
    </w:pPr>
  </w:p>
  <w:p w:rsidR="00A87BF6" w:rsidRDefault="00A87BF6">
    <w:pPr>
      <w:pStyle w:val="a5"/>
    </w:pPr>
  </w:p>
  <w:p w:rsidR="00A87BF6" w:rsidRDefault="00A87BF6">
    <w:pPr>
      <w:pStyle w:val="a5"/>
    </w:pPr>
  </w:p>
  <w:p w:rsidR="00A87BF6" w:rsidRDefault="00A87B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C9"/>
    <w:rsid w:val="00012D1D"/>
    <w:rsid w:val="00025A5B"/>
    <w:rsid w:val="00175A7F"/>
    <w:rsid w:val="0019125D"/>
    <w:rsid w:val="001C55B6"/>
    <w:rsid w:val="001F52D5"/>
    <w:rsid w:val="002A110D"/>
    <w:rsid w:val="002D799E"/>
    <w:rsid w:val="00314D5B"/>
    <w:rsid w:val="0038111E"/>
    <w:rsid w:val="003C5709"/>
    <w:rsid w:val="00424C16"/>
    <w:rsid w:val="00435A20"/>
    <w:rsid w:val="004A08F4"/>
    <w:rsid w:val="004A3B0F"/>
    <w:rsid w:val="004D5023"/>
    <w:rsid w:val="004F71C1"/>
    <w:rsid w:val="00512C78"/>
    <w:rsid w:val="005306A1"/>
    <w:rsid w:val="00597EA1"/>
    <w:rsid w:val="005B7179"/>
    <w:rsid w:val="005C5367"/>
    <w:rsid w:val="005F48F1"/>
    <w:rsid w:val="00607646"/>
    <w:rsid w:val="00615B78"/>
    <w:rsid w:val="00635F5B"/>
    <w:rsid w:val="006669E8"/>
    <w:rsid w:val="006832F7"/>
    <w:rsid w:val="00685224"/>
    <w:rsid w:val="006E45D4"/>
    <w:rsid w:val="0070025F"/>
    <w:rsid w:val="00715B87"/>
    <w:rsid w:val="007573A7"/>
    <w:rsid w:val="007926E4"/>
    <w:rsid w:val="00814011"/>
    <w:rsid w:val="008229E3"/>
    <w:rsid w:val="00824553"/>
    <w:rsid w:val="008772BB"/>
    <w:rsid w:val="00897BBE"/>
    <w:rsid w:val="008B08CB"/>
    <w:rsid w:val="008F6A16"/>
    <w:rsid w:val="009902AC"/>
    <w:rsid w:val="0099584E"/>
    <w:rsid w:val="00996A7B"/>
    <w:rsid w:val="009A01A3"/>
    <w:rsid w:val="009B57EC"/>
    <w:rsid w:val="009C6F40"/>
    <w:rsid w:val="009D3F30"/>
    <w:rsid w:val="009E3AC9"/>
    <w:rsid w:val="009F5C59"/>
    <w:rsid w:val="00A31725"/>
    <w:rsid w:val="00A32AE5"/>
    <w:rsid w:val="00A87BF6"/>
    <w:rsid w:val="00AC4A83"/>
    <w:rsid w:val="00AC547B"/>
    <w:rsid w:val="00AE63DC"/>
    <w:rsid w:val="00B40E82"/>
    <w:rsid w:val="00B50DF8"/>
    <w:rsid w:val="00B81536"/>
    <w:rsid w:val="00B91A07"/>
    <w:rsid w:val="00BF6D18"/>
    <w:rsid w:val="00C147CC"/>
    <w:rsid w:val="00C54556"/>
    <w:rsid w:val="00E87A77"/>
    <w:rsid w:val="00ED2B9C"/>
    <w:rsid w:val="00EE7713"/>
    <w:rsid w:val="00F869D8"/>
    <w:rsid w:val="00F87B50"/>
    <w:rsid w:val="00F95651"/>
    <w:rsid w:val="00FE19D0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4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B0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08CB"/>
  </w:style>
  <w:style w:type="paragraph" w:styleId="a7">
    <w:name w:val="footer"/>
    <w:basedOn w:val="a"/>
    <w:link w:val="a8"/>
    <w:uiPriority w:val="99"/>
    <w:unhideWhenUsed/>
    <w:rsid w:val="008B0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08CB"/>
  </w:style>
  <w:style w:type="table" w:styleId="a9">
    <w:name w:val="Table Grid"/>
    <w:basedOn w:val="a1"/>
    <w:uiPriority w:val="59"/>
    <w:rsid w:val="0079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4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B0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08CB"/>
  </w:style>
  <w:style w:type="paragraph" w:styleId="a7">
    <w:name w:val="footer"/>
    <w:basedOn w:val="a"/>
    <w:link w:val="a8"/>
    <w:uiPriority w:val="99"/>
    <w:unhideWhenUsed/>
    <w:rsid w:val="008B0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08CB"/>
  </w:style>
  <w:style w:type="table" w:styleId="a9">
    <w:name w:val="Table Grid"/>
    <w:basedOn w:val="a1"/>
    <w:uiPriority w:val="59"/>
    <w:rsid w:val="0079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package" Target="embeddings/Microsoft_Word_Document2.docx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32530-3A27-44A3-8B26-705040354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admin</cp:lastModifiedBy>
  <cp:revision>2</cp:revision>
  <cp:lastPrinted>2020-05-02T06:12:00Z</cp:lastPrinted>
  <dcterms:created xsi:type="dcterms:W3CDTF">2020-05-03T19:02:00Z</dcterms:created>
  <dcterms:modified xsi:type="dcterms:W3CDTF">2020-05-03T19:02:00Z</dcterms:modified>
</cp:coreProperties>
</file>